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1411EA">
        <w:rPr>
          <w:rFonts w:ascii="Times New Roman" w:hAnsi="Times New Roman"/>
          <w:sz w:val="28"/>
          <w:szCs w:val="28"/>
        </w:rPr>
        <w:t>3</w:t>
      </w:r>
      <w:r w:rsidR="00B74AD8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>ию</w:t>
      </w:r>
      <w:r w:rsidR="001411EA">
        <w:rPr>
          <w:rFonts w:ascii="Times New Roman" w:hAnsi="Times New Roman"/>
          <w:sz w:val="28"/>
          <w:szCs w:val="28"/>
        </w:rPr>
        <w:t>ля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409"/>
        <w:gridCol w:w="2127"/>
        <w:gridCol w:w="2268"/>
        <w:gridCol w:w="1559"/>
        <w:gridCol w:w="1843"/>
        <w:gridCol w:w="1842"/>
        <w:gridCol w:w="1701"/>
        <w:gridCol w:w="1215"/>
      </w:tblGrid>
      <w:tr w:rsidR="007241E7" w:rsidRPr="00517203" w:rsidTr="00A73F55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"Управляющая компания Ремонтно-эксплуатационное управление № 1"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Бикмаев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B7B78">
              <w:rPr>
                <w:rFonts w:ascii="Times New Roman" w:hAnsi="Times New Roman"/>
                <w:sz w:val="28"/>
                <w:szCs w:val="28"/>
              </w:rPr>
              <w:t>еплотехнический персонал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"Управляющая компания Ремонтно-эксплуатационное управление № 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Зозуля Алексей Ефимович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ФГБНУ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Краснов Николай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"Карго Траст"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77834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Гриднев Андрей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отдела энергетики и обслуживания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"Карго Траст"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Михайлов Василий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"Карго Траст"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77834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Помещиков Николай</w:t>
            </w:r>
            <w:bookmarkStart w:id="0" w:name="_GoBack"/>
            <w:bookmarkEnd w:id="0"/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Механик по ремонту и техническому обслуживанию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"Карго Траст"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Мартынов Максим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Слес</w:t>
            </w:r>
            <w:r w:rsidR="00BD7D53">
              <w:rPr>
                <w:rFonts w:ascii="Times New Roman" w:hAnsi="Times New Roman"/>
                <w:sz w:val="28"/>
                <w:szCs w:val="28"/>
              </w:rPr>
              <w:t>арь-электрик по ремонту электро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BD7D53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МБДОУ Д/С № 5 П.МЕЗИНОВСКИЙ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Архарова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Елена</w:t>
            </w:r>
            <w:proofErr w:type="gram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BD7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ВОЛОГЖАНИН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АНТОН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Вологжанин  Антон</w:t>
            </w:r>
            <w:proofErr w:type="gram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ВОЛОГЖАНИН АНТОН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Вологжанин  Дмитрий</w:t>
            </w:r>
            <w:proofErr w:type="gram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Антонович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"СТАВРОС"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Вонотков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"Парма"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Писарев  Сергей</w:t>
            </w:r>
            <w:proofErr w:type="gram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по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"Парма"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Митрофанов Александр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"КОНКУР"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Юдеев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Лобанов Василий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рук</w:t>
            </w:r>
            <w:r w:rsidR="00BD7D53">
              <w:rPr>
                <w:rFonts w:ascii="Times New Roman" w:hAnsi="Times New Roman"/>
                <w:sz w:val="28"/>
                <w:szCs w:val="28"/>
              </w:rPr>
              <w:t>о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водитель  службы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Кохиашвили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Георгий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Томазович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III до и </w:t>
            </w:r>
            <w:r w:rsidR="00426D40" w:rsidRPr="00FB7B78">
              <w:rPr>
                <w:rFonts w:ascii="Times New Roman" w:hAnsi="Times New Roman"/>
                <w:sz w:val="28"/>
                <w:szCs w:val="28"/>
              </w:rPr>
              <w:t>выше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Зайченко Андрей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Заместитель главного энергетика по электроснабжению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АО "РМ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Нанотех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Попков  Дмитрий</w:t>
            </w:r>
            <w:proofErr w:type="gram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Алексеевич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"Штурман"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Коробов Валерий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954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"АЛЬФА-ЛЕД"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Лазарев Сергей Юрьевич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"АЛЬФА-ЛЕД"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Кирдаков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МАОУ "ОЦ №1"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Королева Ольга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ООО"Торговый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 "Макромер"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Максимов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Юрий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BD7D53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инж</w:t>
            </w:r>
            <w:r w:rsidR="00BD7D53">
              <w:rPr>
                <w:rFonts w:ascii="Times New Roman" w:hAnsi="Times New Roman"/>
                <w:sz w:val="28"/>
                <w:szCs w:val="28"/>
              </w:rPr>
              <w:t>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V до и выше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ООО"Торговый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Дом "Макромер"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Журавлев </w:t>
            </w:r>
            <w:r w:rsidR="00BD7D53" w:rsidRPr="00FB7B78">
              <w:rPr>
                <w:rFonts w:ascii="Times New Roman" w:hAnsi="Times New Roman"/>
                <w:sz w:val="28"/>
                <w:szCs w:val="28"/>
              </w:rPr>
              <w:t>Максим Евгеньевич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МАОУ "ОЦ №1"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Приймак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268" w:type="dxa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МАОУ "ОЦ №1"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Шашина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Заведующий детским садом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МАОУ "ОЦ №1"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Дунина Елена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МАОУ "ОЦ №1"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Чуваева Ольга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хоз.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МАОУ "ОЦ №1"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Козина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Заместитель директора по ресурсам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МАОУ "ОЦ №1"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BD7D53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Кириллов </w:t>
            </w: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Дмитрий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 Львович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заведующего школой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"Русэлпром-ВЭМЗ"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Игуменцев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Норникель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Спутник"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Ярошенко Петр Андреевич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СпецХолодПром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Князев Андрей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7B78" w:rsidRPr="00C67E38" w:rsidTr="00C421C7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СпецХолодПром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Сухинов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Мастер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СпецХолодПром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Рыжков Даниил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Бэст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-мебель"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Шпакович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Бэст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-мебель"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Булкин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Бэст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-мебель"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Чижов Денис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Бэст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-мебель"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Селиверстов </w:t>
            </w:r>
            <w:r w:rsidR="0084087A" w:rsidRPr="00FB7B78">
              <w:rPr>
                <w:rFonts w:ascii="Times New Roman" w:hAnsi="Times New Roman"/>
                <w:sz w:val="28"/>
                <w:szCs w:val="28"/>
              </w:rPr>
              <w:t>Валерий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7B78" w:rsidRPr="00C67E38" w:rsidTr="00C421C7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Производственное объединение «ГЕФЕСД»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Парменов Евгений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Электросварщик на автоматических и полуавтоматических машинах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Производственное объединение «ГЕФЕСД»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Беляков   Дмитрий Романович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Электросварщик на автоматических и полуавтоматических машинах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Производственное объединение «ГЕФЕСД»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Куракин Алексей Алексеевич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Электросварщик на автоматических и полуавтоматических машинах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"ООО ""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Добрятинский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комбинат минеральных порошков""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Шуленин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Валентин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ІІ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""ДКМП"""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Мурышкин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"ООО ""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Добрятинский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комбинат минеральных порошков""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Шлетов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""ДКМП"""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Федько Андрей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D40" w:rsidRPr="00FB7B78">
              <w:rPr>
                <w:rFonts w:ascii="Times New Roman" w:hAnsi="Times New Roman"/>
                <w:sz w:val="28"/>
                <w:szCs w:val="28"/>
              </w:rPr>
              <w:t>IV до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ИП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Шлетов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Д.А.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BD7D53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Смоляков Эдуард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ИП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Шлетов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Д.А.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Гусев Антон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ІІІ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Валфекс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-Трейд"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BD7D53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Фокин Владимир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ведущий инженер по эксплуатации систем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426D40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ТехноАвтоматика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Сахаров Юрий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Энергетик цеха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V до и выше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Горьковский филиал ООО "РУСЭНЕРГОСБЫТ"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Шаповалов Андрей Николаевич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ПАО "ВХЗ"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Цибуцинин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7B78" w:rsidRPr="00C67E38" w:rsidTr="00C421C7">
        <w:trPr>
          <w:trHeight w:val="1217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УК "Отражение"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Бещанов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Виктор</w:t>
            </w:r>
            <w:proofErr w:type="gram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Главный инженер сектора эксплуатации телекоммуникационной и вычислительной инфраструктуры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7B78" w:rsidRPr="00C67E38" w:rsidTr="00C421C7">
        <w:trPr>
          <w:trHeight w:val="530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"МЗСК"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Кононов Александр Рудольфович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Главный инженер сектора эксплуатации телекоммуникационной и вычислительной инфраструктуры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Отделение по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Помагаев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Павел  Николаевич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инженер сектора эксплуатации телекоммуникационной и вычислительной инфраструктуры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Уваров Евгений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инженер 1 категории сектора эксплуатации телекоммуникационной и вычислительной инфраструктуры отдела информатизации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7B78" w:rsidRPr="00C67E38" w:rsidTr="00C421C7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Руфов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Заведующий сектором сопровождения рабочих мест и офисной техники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Отделение по Владимирской области Главного управления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Скрябин Олег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Главный инженер сектора сопровождения рабочих мест и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офисной техники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7B78" w:rsidRPr="00C67E38" w:rsidTr="00C421C7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Ланцов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46B6" w:rsidRPr="00FB7B78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Главный инженер сектора сопровождения рабочих мест и офисной техники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7B78" w:rsidRPr="00C67E38" w:rsidTr="00C421C7">
        <w:trPr>
          <w:trHeight w:val="1431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2A46B6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Смагин Александр А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>натольевич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Главный инженер сектора сопровождения рабочих мест и офисной техники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7B78" w:rsidRPr="00C67E38" w:rsidTr="00C421C7">
        <w:trPr>
          <w:trHeight w:val="1427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Зайцев Дмитрий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Ведущий инженер сектора сопровождения рабочих мест и офисной техники отдела информатизации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Отделение по Владимирской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Лаптев Дмитрий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инженер сектора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сопровождения рабочих мест и офисной техники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Черкасов Михаил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Ведущий инженер сектора сопровождения рабочих мест и офисной техники отдела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Рунов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Алексей</w:t>
            </w:r>
            <w:proofErr w:type="gram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заведующий сектором инженерно-технического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Отделение по Владимирской области Главного управления Центрального банка Российской Федерации по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BD7D53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Евдокимов </w:t>
            </w: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Андрей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 Петрович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Главный инженер сектора инженерно-технического обслуживания отдела управления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Плясунов </w:t>
            </w: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Юрий 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Гермонович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инженер сектора инженерно-технического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Цыпкин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Олег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Дмитреевич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инженер сектора инженерно-технического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  <w:r w:rsidR="00426D40" w:rsidRPr="00FB7B78"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Электромонтер по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ремонту и обслуживанию электрооборудования 6 разряда сектора инженерно-технического обслуживания отдела 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B7B78" w:rsidRPr="00C67E38" w:rsidTr="00C421C7">
        <w:trPr>
          <w:trHeight w:val="1023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Захаров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Рабочий по комплексному обслуживанию и ремонту зданий 4 разряда сектора эксплуатации и </w:t>
            </w:r>
            <w:r w:rsidR="00426D40" w:rsidRPr="00FB7B78">
              <w:rPr>
                <w:rFonts w:ascii="Times New Roman" w:hAnsi="Times New Roman"/>
                <w:sz w:val="28"/>
                <w:szCs w:val="28"/>
              </w:rPr>
              <w:t>ремонта отдела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 xml:space="preserve"> 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Самарин Дмитрий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 4 разряда сектора эксплуатации и ремонта отдела управления недвижимостью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 1000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Отделение по Владимирской области Главного управления Центрального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Невский Ярослав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Главный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Филатов Андрей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отдела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Алёшин </w:t>
            </w: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Николай  Витальевич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слесарь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Староверов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Инженер по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Сибатулин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Зарифович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Техник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 до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Хитров Владимир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426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Чернов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Алексей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ПТЭТЭ,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Петров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Гунчихин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Алексий  Сергеевич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426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Морозов Егор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426D40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И.П.Гунчихин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Блинов Анатолий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Мстерский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завод керамических стеновых материалов"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Пчелкин Сергей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426D40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IV до 1000 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Мехстрой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Басаргин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Владиславович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хозяйственного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Мехстрой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Фомин Андрей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426D40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</w:t>
            </w:r>
            <w:r w:rsidR="0042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B78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 xml:space="preserve">ГБУЗ ВО "Станция скорой медицинской помощи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г.Владимира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Леванов Юрий Аркадьевич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ВПОО "Милосердие и порядок"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BD7D53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Горбатов Алексей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о 1000 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ООО «Авторемонтный комбинат»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BD7D53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Мирошник Алексей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Руководитель отдела сервисного обслуживания центробежных компрессоров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о 1000 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B7B78" w:rsidRPr="00C67E38" w:rsidTr="00C421C7">
        <w:trPr>
          <w:trHeight w:val="315"/>
          <w:jc w:val="center"/>
        </w:trPr>
        <w:tc>
          <w:tcPr>
            <w:tcW w:w="791" w:type="dxa"/>
          </w:tcPr>
          <w:p w:rsidR="00FB7B78" w:rsidRPr="00C67E38" w:rsidRDefault="00FB7B78" w:rsidP="00FB7B7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АО"МАГЕРОН"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B7B78">
              <w:rPr>
                <w:rFonts w:ascii="Times New Roman" w:hAnsi="Times New Roman"/>
                <w:sz w:val="28"/>
                <w:szCs w:val="28"/>
              </w:rPr>
              <w:t>Хасиев</w:t>
            </w:r>
            <w:proofErr w:type="spell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Акиф</w:t>
            </w:r>
            <w:proofErr w:type="spellEnd"/>
            <w:proofErr w:type="gramEnd"/>
            <w:r w:rsidRPr="00FB7B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B7B78">
              <w:rPr>
                <w:rFonts w:ascii="Times New Roman" w:hAnsi="Times New Roman"/>
                <w:sz w:val="28"/>
                <w:szCs w:val="28"/>
              </w:rPr>
              <w:t>Захидович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782B0A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д</w:t>
            </w:r>
            <w:r w:rsidR="00FB7B78" w:rsidRPr="00FB7B78">
              <w:rPr>
                <w:rFonts w:ascii="Times New Roman" w:hAnsi="Times New Roman"/>
                <w:sz w:val="28"/>
                <w:szCs w:val="28"/>
              </w:rPr>
              <w:t xml:space="preserve">о 1000 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426D40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78" w:rsidRPr="00FB7B78" w:rsidRDefault="00FB7B78" w:rsidP="00FB7B78">
            <w:pPr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B78" w:rsidRPr="00FB7B78" w:rsidRDefault="00FB7B78" w:rsidP="00FB7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7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4F" w:rsidRDefault="00D24B4F">
      <w:r>
        <w:separator/>
      </w:r>
    </w:p>
  </w:endnote>
  <w:endnote w:type="continuationSeparator" w:id="0">
    <w:p w:rsidR="00D24B4F" w:rsidRDefault="00D2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B0A" w:rsidRDefault="00782B0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4F" w:rsidRDefault="00D24B4F">
      <w:r>
        <w:separator/>
      </w:r>
    </w:p>
  </w:footnote>
  <w:footnote w:type="continuationSeparator" w:id="0">
    <w:p w:rsidR="00D24B4F" w:rsidRDefault="00D2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B0A" w:rsidRDefault="00782B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7834">
      <w:rPr>
        <w:noProof/>
      </w:rPr>
      <w:t>5</w:t>
    </w:r>
    <w:r>
      <w:rPr>
        <w:noProof/>
      </w:rPr>
      <w:fldChar w:fldCharType="end"/>
    </w:r>
  </w:p>
  <w:p w:rsidR="00782B0A" w:rsidRDefault="00782B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1698"/>
    <w:rsid w:val="0013685A"/>
    <w:rsid w:val="00136D78"/>
    <w:rsid w:val="001379A9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40EE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377C9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3F55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21C7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B7B78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D7B0A-E205-49BF-A144-BC4DFFC7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17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352</cp:revision>
  <cp:lastPrinted>2024-08-20T06:47:00Z</cp:lastPrinted>
  <dcterms:created xsi:type="dcterms:W3CDTF">2024-08-29T08:20:00Z</dcterms:created>
  <dcterms:modified xsi:type="dcterms:W3CDTF">2025-06-18T11:24:00Z</dcterms:modified>
</cp:coreProperties>
</file>